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90A3" w14:textId="44ED87FC" w:rsidR="00F415A2" w:rsidRDefault="002401EF" w:rsidP="005D3D58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noProof/>
          <w:sz w:val="22"/>
          <w:szCs w:val="22"/>
        </w:rPr>
        <w:drawing>
          <wp:inline distT="0" distB="0" distL="0" distR="0" wp14:anchorId="6786A563" wp14:editId="6500B947">
            <wp:extent cx="3014874" cy="2865120"/>
            <wp:effectExtent l="0" t="0" r="0" b="0"/>
            <wp:docPr id="1" name="Imagen 1" descr="Mujer sonriendo con una camiseta roj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Mujer sonriendo con una camiseta roja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089" cy="287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038B5" w14:textId="77777777" w:rsidR="00F415A2" w:rsidRDefault="00F415A2" w:rsidP="005D3D58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112B7B3" w14:textId="2F1B27CD" w:rsidR="00CA70AD" w:rsidRPr="00590590" w:rsidRDefault="00CA70AD" w:rsidP="005D3D58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590590">
        <w:rPr>
          <w:rFonts w:ascii="Century Gothic" w:hAnsi="Century Gothic"/>
          <w:b/>
          <w:bCs/>
          <w:sz w:val="22"/>
          <w:szCs w:val="22"/>
        </w:rPr>
        <w:t>M.Sc. Marianella Castro Pérez</w:t>
      </w:r>
    </w:p>
    <w:p w14:paraId="1C37EFBB" w14:textId="4897565F" w:rsidR="00CA70AD" w:rsidRPr="002401EF" w:rsidRDefault="00CA70AD" w:rsidP="005D3D58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2401EF">
        <w:rPr>
          <w:rFonts w:ascii="Century Gothic" w:hAnsi="Century Gothic"/>
          <w:b/>
          <w:bCs/>
          <w:sz w:val="22"/>
          <w:szCs w:val="22"/>
        </w:rPr>
        <w:t>Representante</w:t>
      </w:r>
      <w:r w:rsidR="002401EF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2401EF">
        <w:rPr>
          <w:rFonts w:ascii="Century Gothic" w:hAnsi="Century Gothic"/>
          <w:b/>
          <w:bCs/>
          <w:sz w:val="22"/>
          <w:szCs w:val="22"/>
        </w:rPr>
        <w:t xml:space="preserve">del CIDE </w:t>
      </w:r>
    </w:p>
    <w:p w14:paraId="70A3D3AF" w14:textId="77777777" w:rsidR="004A01AF" w:rsidRDefault="004A01AF" w:rsidP="005D3D5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4868DFB2" w14:textId="5615E5EF" w:rsidR="00CA70AD" w:rsidRDefault="00CA70AD" w:rsidP="005D3D5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590590">
        <w:rPr>
          <w:rFonts w:ascii="Century Gothic" w:hAnsi="Century Gothic"/>
          <w:sz w:val="22"/>
          <w:szCs w:val="22"/>
        </w:rPr>
        <w:t>Su formación inicial e</w:t>
      </w:r>
      <w:r w:rsidR="008F785C">
        <w:rPr>
          <w:rFonts w:ascii="Century Gothic" w:hAnsi="Century Gothic"/>
          <w:sz w:val="22"/>
          <w:szCs w:val="22"/>
        </w:rPr>
        <w:t xml:space="preserve">s en </w:t>
      </w:r>
      <w:r w:rsidR="008F785C" w:rsidRPr="008F785C">
        <w:rPr>
          <w:rFonts w:ascii="Century Gothic" w:hAnsi="Century Gothic"/>
          <w:sz w:val="22"/>
          <w:szCs w:val="22"/>
        </w:rPr>
        <w:t>Ciencias de la Educación con énfasis en Educación Preescolar</w:t>
      </w:r>
      <w:r w:rsidR="00590590">
        <w:rPr>
          <w:rFonts w:ascii="Century Gothic" w:hAnsi="Century Gothic"/>
          <w:sz w:val="22"/>
          <w:szCs w:val="22"/>
        </w:rPr>
        <w:t xml:space="preserve"> y </w:t>
      </w:r>
      <w:r w:rsidR="008F785C">
        <w:rPr>
          <w:rFonts w:ascii="Century Gothic" w:hAnsi="Century Gothic"/>
          <w:sz w:val="22"/>
          <w:szCs w:val="22"/>
        </w:rPr>
        <w:t>M</w:t>
      </w:r>
      <w:r w:rsidR="00590590">
        <w:rPr>
          <w:rFonts w:ascii="Century Gothic" w:hAnsi="Century Gothic"/>
          <w:sz w:val="22"/>
          <w:szCs w:val="22"/>
        </w:rPr>
        <w:t xml:space="preserve">áster en </w:t>
      </w:r>
      <w:r w:rsidRPr="00590590">
        <w:rPr>
          <w:rFonts w:ascii="Century Gothic" w:hAnsi="Century Gothic"/>
          <w:sz w:val="22"/>
          <w:szCs w:val="22"/>
        </w:rPr>
        <w:t>Administración Educativa. Actualmente es estudiante avanzada en la carrera de Derecho.</w:t>
      </w:r>
    </w:p>
    <w:p w14:paraId="2122DA64" w14:textId="77777777" w:rsidR="002401EF" w:rsidRPr="00590590" w:rsidRDefault="002401EF" w:rsidP="005D3D5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01790796" w14:textId="70D94BF5" w:rsidR="00CA70AD" w:rsidRDefault="00E45FA8" w:rsidP="005D3D5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Cuenta con experiencia en Centros Educativos públicos y privados como docente de niños y niñas en edad preescolar</w:t>
      </w:r>
      <w:r w:rsidR="008F785C">
        <w:rPr>
          <w:rFonts w:ascii="Century Gothic" w:hAnsi="Century Gothic"/>
          <w:sz w:val="22"/>
          <w:szCs w:val="22"/>
        </w:rPr>
        <w:t>. A</w:t>
      </w:r>
      <w:r>
        <w:rPr>
          <w:rFonts w:ascii="Century Gothic" w:hAnsi="Century Gothic"/>
          <w:sz w:val="22"/>
          <w:szCs w:val="22"/>
        </w:rPr>
        <w:t>demás, h</w:t>
      </w:r>
      <w:r w:rsidR="00590590">
        <w:rPr>
          <w:rFonts w:ascii="Century Gothic" w:hAnsi="Century Gothic"/>
          <w:sz w:val="22"/>
          <w:szCs w:val="22"/>
        </w:rPr>
        <w:t xml:space="preserve">a laborado </w:t>
      </w:r>
      <w:r>
        <w:rPr>
          <w:rFonts w:ascii="Century Gothic" w:hAnsi="Century Gothic"/>
          <w:sz w:val="22"/>
          <w:szCs w:val="22"/>
        </w:rPr>
        <w:t>como académica  en</w:t>
      </w:r>
      <w:r w:rsidR="00590590">
        <w:rPr>
          <w:rFonts w:ascii="Century Gothic" w:hAnsi="Century Gothic"/>
          <w:sz w:val="22"/>
          <w:szCs w:val="22"/>
        </w:rPr>
        <w:t xml:space="preserve"> la Universidad Nacional por </w:t>
      </w:r>
      <w:r>
        <w:rPr>
          <w:rFonts w:ascii="Century Gothic" w:hAnsi="Century Gothic"/>
          <w:sz w:val="22"/>
          <w:szCs w:val="22"/>
        </w:rPr>
        <w:t xml:space="preserve">alrededor de </w:t>
      </w:r>
      <w:r w:rsidR="00590590">
        <w:rPr>
          <w:rFonts w:ascii="Century Gothic" w:hAnsi="Century Gothic"/>
          <w:sz w:val="22"/>
          <w:szCs w:val="22"/>
        </w:rPr>
        <w:t>20 años</w:t>
      </w:r>
      <w:r>
        <w:rPr>
          <w:rFonts w:ascii="Century Gothic" w:hAnsi="Century Gothic"/>
          <w:sz w:val="22"/>
          <w:szCs w:val="22"/>
        </w:rPr>
        <w:t>.</w:t>
      </w:r>
      <w:r w:rsidR="008F785C">
        <w:rPr>
          <w:rFonts w:ascii="Century Gothic" w:hAnsi="Century Gothic"/>
          <w:sz w:val="22"/>
          <w:szCs w:val="22"/>
        </w:rPr>
        <w:t xml:space="preserve"> </w:t>
      </w:r>
      <w:r w:rsidR="00CA70AD" w:rsidRPr="00590590">
        <w:rPr>
          <w:rFonts w:ascii="Century Gothic" w:hAnsi="Century Gothic"/>
          <w:sz w:val="22"/>
          <w:szCs w:val="22"/>
        </w:rPr>
        <w:t>Es parte del Centro de Investigación y Docencia en Educación (CIDE), específicamente en el Instituto de Estudios Interdisciplinarios de</w:t>
      </w:r>
      <w:r w:rsidR="00346C83" w:rsidRPr="00590590">
        <w:rPr>
          <w:rFonts w:ascii="Century Gothic" w:hAnsi="Century Gothic"/>
          <w:sz w:val="22"/>
          <w:szCs w:val="22"/>
        </w:rPr>
        <w:t xml:space="preserve"> </w:t>
      </w:r>
      <w:r w:rsidR="00CA70AD" w:rsidRPr="00590590">
        <w:rPr>
          <w:rFonts w:ascii="Century Gothic" w:hAnsi="Century Gothic"/>
          <w:sz w:val="22"/>
          <w:szCs w:val="22"/>
        </w:rPr>
        <w:t xml:space="preserve">la Niñez y la Adolescencia (INEINA), en el cual </w:t>
      </w:r>
      <w:r>
        <w:rPr>
          <w:rFonts w:ascii="Century Gothic" w:hAnsi="Century Gothic"/>
          <w:sz w:val="22"/>
          <w:szCs w:val="22"/>
        </w:rPr>
        <w:t xml:space="preserve">se ha desempeñado </w:t>
      </w:r>
      <w:r w:rsidR="00CA70AD" w:rsidRPr="00590590">
        <w:rPr>
          <w:rFonts w:ascii="Century Gothic" w:hAnsi="Century Gothic"/>
          <w:sz w:val="22"/>
          <w:szCs w:val="22"/>
        </w:rPr>
        <w:t xml:space="preserve">por los últimos </w:t>
      </w:r>
      <w:r w:rsidR="00346C83" w:rsidRPr="00590590">
        <w:rPr>
          <w:rFonts w:ascii="Century Gothic" w:hAnsi="Century Gothic"/>
          <w:sz w:val="22"/>
          <w:szCs w:val="22"/>
        </w:rPr>
        <w:t xml:space="preserve">17 años como </w:t>
      </w:r>
      <w:r>
        <w:rPr>
          <w:rFonts w:ascii="Century Gothic" w:hAnsi="Century Gothic"/>
          <w:sz w:val="22"/>
          <w:szCs w:val="22"/>
        </w:rPr>
        <w:t xml:space="preserve">académica </w:t>
      </w:r>
      <w:r w:rsidR="00346C83" w:rsidRPr="00590590">
        <w:rPr>
          <w:rFonts w:ascii="Century Gothic" w:hAnsi="Century Gothic"/>
          <w:sz w:val="22"/>
          <w:szCs w:val="22"/>
        </w:rPr>
        <w:t xml:space="preserve">investigadora y extensionista. </w:t>
      </w:r>
      <w:r>
        <w:rPr>
          <w:rFonts w:ascii="Century Gothic" w:hAnsi="Century Gothic"/>
          <w:sz w:val="22"/>
          <w:szCs w:val="22"/>
        </w:rPr>
        <w:t>H</w:t>
      </w:r>
      <w:r w:rsidR="00346C83" w:rsidRPr="00590590">
        <w:rPr>
          <w:rFonts w:ascii="Century Gothic" w:hAnsi="Century Gothic"/>
          <w:sz w:val="22"/>
          <w:szCs w:val="22"/>
        </w:rPr>
        <w:t xml:space="preserve">a impartido docencia universitaria </w:t>
      </w:r>
      <w:r w:rsidR="008F785C">
        <w:rPr>
          <w:rFonts w:ascii="Century Gothic" w:hAnsi="Century Gothic"/>
          <w:sz w:val="22"/>
          <w:szCs w:val="22"/>
        </w:rPr>
        <w:t xml:space="preserve">de grado y postgrado </w:t>
      </w:r>
      <w:r w:rsidR="00346C83" w:rsidRPr="00590590">
        <w:rPr>
          <w:rFonts w:ascii="Century Gothic" w:hAnsi="Century Gothic"/>
          <w:sz w:val="22"/>
          <w:szCs w:val="22"/>
        </w:rPr>
        <w:t>en las carreras de educación que ofertan las Unidades Académicas del CIDE.</w:t>
      </w:r>
    </w:p>
    <w:p w14:paraId="5B43E0DA" w14:textId="77777777" w:rsidR="002401EF" w:rsidRPr="00590590" w:rsidRDefault="002401EF" w:rsidP="005D3D5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2B0AC51" w14:textId="5120FCA1" w:rsidR="00166103" w:rsidRDefault="00346C83" w:rsidP="005D3D5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590590">
        <w:rPr>
          <w:rFonts w:ascii="Century Gothic" w:hAnsi="Century Gothic"/>
          <w:sz w:val="22"/>
          <w:szCs w:val="22"/>
        </w:rPr>
        <w:t xml:space="preserve">Ha </w:t>
      </w:r>
      <w:r w:rsidR="00E45FA8">
        <w:rPr>
          <w:rFonts w:ascii="Century Gothic" w:hAnsi="Century Gothic"/>
          <w:sz w:val="22"/>
          <w:szCs w:val="22"/>
        </w:rPr>
        <w:t>participado en eventos académicos nacionales e internacionales y ha realizado publicaciones tales como: libros,</w:t>
      </w:r>
      <w:r w:rsidRPr="00590590">
        <w:rPr>
          <w:rFonts w:ascii="Century Gothic" w:hAnsi="Century Gothic"/>
          <w:sz w:val="22"/>
          <w:szCs w:val="22"/>
        </w:rPr>
        <w:t xml:space="preserve"> folletos </w:t>
      </w:r>
      <w:r w:rsidR="00E45FA8">
        <w:rPr>
          <w:rFonts w:ascii="Century Gothic" w:hAnsi="Century Gothic"/>
          <w:sz w:val="22"/>
          <w:szCs w:val="22"/>
        </w:rPr>
        <w:t>(</w:t>
      </w:r>
      <w:r w:rsidRPr="00590590">
        <w:rPr>
          <w:rFonts w:ascii="Century Gothic" w:hAnsi="Century Gothic"/>
          <w:sz w:val="22"/>
          <w:szCs w:val="22"/>
        </w:rPr>
        <w:t>mediados pedagógicamente</w:t>
      </w:r>
      <w:r w:rsidR="00E45FA8">
        <w:rPr>
          <w:rFonts w:ascii="Century Gothic" w:hAnsi="Century Gothic"/>
          <w:sz w:val="22"/>
          <w:szCs w:val="22"/>
        </w:rPr>
        <w:t>)</w:t>
      </w:r>
      <w:r w:rsidRPr="00590590">
        <w:rPr>
          <w:rFonts w:ascii="Century Gothic" w:hAnsi="Century Gothic"/>
          <w:sz w:val="22"/>
          <w:szCs w:val="22"/>
        </w:rPr>
        <w:t xml:space="preserve">, </w:t>
      </w:r>
      <w:r w:rsidR="00CA70AD" w:rsidRPr="00590590">
        <w:rPr>
          <w:rFonts w:ascii="Century Gothic" w:hAnsi="Century Gothic"/>
          <w:sz w:val="22"/>
          <w:szCs w:val="22"/>
        </w:rPr>
        <w:t>artículos</w:t>
      </w:r>
      <w:r w:rsidR="00E45FA8">
        <w:rPr>
          <w:rFonts w:ascii="Century Gothic" w:hAnsi="Century Gothic"/>
          <w:sz w:val="22"/>
          <w:szCs w:val="22"/>
        </w:rPr>
        <w:t xml:space="preserve">, </w:t>
      </w:r>
      <w:r w:rsidR="00590590" w:rsidRPr="00590590">
        <w:rPr>
          <w:rFonts w:ascii="Century Gothic" w:hAnsi="Century Gothic"/>
          <w:sz w:val="22"/>
          <w:szCs w:val="22"/>
        </w:rPr>
        <w:t>enfocados en</w:t>
      </w:r>
      <w:r w:rsidR="00CA70AD" w:rsidRPr="00590590">
        <w:rPr>
          <w:rFonts w:ascii="Century Gothic" w:hAnsi="Century Gothic"/>
          <w:sz w:val="22"/>
          <w:szCs w:val="22"/>
        </w:rPr>
        <w:t xml:space="preserve"> </w:t>
      </w:r>
      <w:r w:rsidRPr="00590590">
        <w:rPr>
          <w:rFonts w:ascii="Century Gothic" w:hAnsi="Century Gothic"/>
          <w:sz w:val="22"/>
          <w:szCs w:val="22"/>
        </w:rPr>
        <w:t>la familia, niñez, adolescencia</w:t>
      </w:r>
      <w:r w:rsidR="00590590" w:rsidRPr="00590590">
        <w:rPr>
          <w:rFonts w:ascii="Century Gothic" w:hAnsi="Century Gothic"/>
          <w:sz w:val="22"/>
          <w:szCs w:val="22"/>
        </w:rPr>
        <w:t>, y los múltiples temas que tienen repercusiones en el desarrollo de estos</w:t>
      </w:r>
      <w:r w:rsidR="00E45FA8">
        <w:rPr>
          <w:rFonts w:ascii="Century Gothic" w:hAnsi="Century Gothic"/>
          <w:sz w:val="22"/>
          <w:szCs w:val="22"/>
        </w:rPr>
        <w:t>; tales como:</w:t>
      </w:r>
      <w:r w:rsidR="00590590" w:rsidRPr="00590590">
        <w:rPr>
          <w:rFonts w:ascii="Century Gothic" w:hAnsi="Century Gothic"/>
          <w:sz w:val="22"/>
          <w:szCs w:val="22"/>
        </w:rPr>
        <w:t xml:space="preserve"> </w:t>
      </w:r>
      <w:r w:rsidR="00E45FA8">
        <w:rPr>
          <w:rFonts w:ascii="Century Gothic" w:hAnsi="Century Gothic"/>
          <w:sz w:val="22"/>
          <w:szCs w:val="22"/>
        </w:rPr>
        <w:t xml:space="preserve">educación, </w:t>
      </w:r>
      <w:r w:rsidR="00590590" w:rsidRPr="00590590">
        <w:rPr>
          <w:rFonts w:ascii="Century Gothic" w:hAnsi="Century Gothic"/>
          <w:sz w:val="22"/>
          <w:szCs w:val="22"/>
        </w:rPr>
        <w:t xml:space="preserve">lúdica, juego, desarrollo integral, derechos de </w:t>
      </w:r>
      <w:r w:rsidR="00E45FA8">
        <w:rPr>
          <w:rFonts w:ascii="Century Gothic" w:hAnsi="Century Gothic"/>
          <w:sz w:val="22"/>
          <w:szCs w:val="22"/>
        </w:rPr>
        <w:t xml:space="preserve">la </w:t>
      </w:r>
      <w:r w:rsidR="00590590" w:rsidRPr="00590590">
        <w:rPr>
          <w:rFonts w:ascii="Century Gothic" w:hAnsi="Century Gothic"/>
          <w:sz w:val="22"/>
          <w:szCs w:val="22"/>
        </w:rPr>
        <w:t>niñez</w:t>
      </w:r>
      <w:r w:rsidR="00E45FA8">
        <w:rPr>
          <w:rFonts w:ascii="Century Gothic" w:hAnsi="Century Gothic"/>
          <w:sz w:val="22"/>
          <w:szCs w:val="22"/>
        </w:rPr>
        <w:t xml:space="preserve"> y la adolescencia</w:t>
      </w:r>
      <w:r w:rsidR="00590590" w:rsidRPr="00590590">
        <w:rPr>
          <w:rFonts w:ascii="Century Gothic" w:hAnsi="Century Gothic"/>
          <w:sz w:val="22"/>
          <w:szCs w:val="22"/>
        </w:rPr>
        <w:t xml:space="preserve">, violencia, disciplina, mediación pedagógica, </w:t>
      </w:r>
      <w:r w:rsidR="00BC1475">
        <w:rPr>
          <w:rFonts w:ascii="Century Gothic" w:hAnsi="Century Gothic"/>
          <w:sz w:val="22"/>
          <w:szCs w:val="22"/>
        </w:rPr>
        <w:t xml:space="preserve">interacciones pedagógicas, </w:t>
      </w:r>
      <w:r w:rsidR="008F785C">
        <w:rPr>
          <w:rFonts w:ascii="Century Gothic" w:hAnsi="Century Gothic"/>
          <w:sz w:val="22"/>
          <w:szCs w:val="22"/>
        </w:rPr>
        <w:t xml:space="preserve">formación docente, lectura compartida, </w:t>
      </w:r>
      <w:r w:rsidR="00E45FA8">
        <w:rPr>
          <w:rFonts w:ascii="Century Gothic" w:hAnsi="Century Gothic"/>
          <w:sz w:val="22"/>
          <w:szCs w:val="22"/>
        </w:rPr>
        <w:t xml:space="preserve">motivación hacia el aprendizaje, </w:t>
      </w:r>
      <w:r w:rsidR="008F785C">
        <w:rPr>
          <w:rFonts w:ascii="Century Gothic" w:hAnsi="Century Gothic"/>
          <w:sz w:val="22"/>
          <w:szCs w:val="22"/>
        </w:rPr>
        <w:t xml:space="preserve">valores, ambientes escolares, </w:t>
      </w:r>
      <w:r w:rsidR="00590590" w:rsidRPr="00590590">
        <w:rPr>
          <w:rFonts w:ascii="Century Gothic" w:hAnsi="Century Gothic"/>
          <w:sz w:val="22"/>
          <w:szCs w:val="22"/>
        </w:rPr>
        <w:t xml:space="preserve">entre otros. </w:t>
      </w:r>
    </w:p>
    <w:p w14:paraId="79887F35" w14:textId="77777777" w:rsidR="002401EF" w:rsidRDefault="002401EF" w:rsidP="005D3D5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04B58306" w14:textId="0485027A" w:rsidR="00371360" w:rsidRDefault="00371360" w:rsidP="005D3D5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F</w:t>
      </w:r>
      <w:r w:rsidRPr="00371360">
        <w:rPr>
          <w:rFonts w:ascii="Century Gothic" w:hAnsi="Century Gothic"/>
          <w:sz w:val="22"/>
          <w:szCs w:val="22"/>
        </w:rPr>
        <w:t xml:space="preserve">ormó parte de la Unidad Ejecutora de la </w:t>
      </w:r>
      <w:r>
        <w:rPr>
          <w:rFonts w:ascii="Century Gothic" w:hAnsi="Century Gothic"/>
          <w:sz w:val="22"/>
          <w:szCs w:val="22"/>
        </w:rPr>
        <w:t xml:space="preserve">Primera </w:t>
      </w:r>
      <w:r w:rsidRPr="00371360">
        <w:rPr>
          <w:rFonts w:ascii="Century Gothic" w:hAnsi="Century Gothic"/>
          <w:sz w:val="22"/>
          <w:szCs w:val="22"/>
        </w:rPr>
        <w:t>Agenda Nacional de Niñez y Adolescencia</w:t>
      </w:r>
      <w:r>
        <w:rPr>
          <w:rFonts w:ascii="Century Gothic" w:hAnsi="Century Gothic"/>
          <w:sz w:val="22"/>
          <w:szCs w:val="22"/>
        </w:rPr>
        <w:t>. Ha sido i</w:t>
      </w:r>
      <w:r w:rsidRPr="00371360">
        <w:rPr>
          <w:rFonts w:ascii="Century Gothic" w:hAnsi="Century Gothic"/>
          <w:sz w:val="22"/>
          <w:szCs w:val="22"/>
        </w:rPr>
        <w:t xml:space="preserve">ntegrante de </w:t>
      </w:r>
      <w:r>
        <w:rPr>
          <w:rFonts w:ascii="Century Gothic" w:hAnsi="Century Gothic"/>
          <w:sz w:val="22"/>
          <w:szCs w:val="22"/>
        </w:rPr>
        <w:t>varias c</w:t>
      </w:r>
      <w:r w:rsidRPr="00371360">
        <w:rPr>
          <w:rFonts w:ascii="Century Gothic" w:hAnsi="Century Gothic"/>
          <w:sz w:val="22"/>
          <w:szCs w:val="22"/>
        </w:rPr>
        <w:t>omisi</w:t>
      </w:r>
      <w:r>
        <w:rPr>
          <w:rFonts w:ascii="Century Gothic" w:hAnsi="Century Gothic"/>
          <w:sz w:val="22"/>
          <w:szCs w:val="22"/>
        </w:rPr>
        <w:t>ones</w:t>
      </w:r>
      <w:r w:rsidRPr="00371360">
        <w:rPr>
          <w:rFonts w:ascii="Century Gothic" w:hAnsi="Century Gothic"/>
          <w:sz w:val="22"/>
          <w:szCs w:val="22"/>
        </w:rPr>
        <w:t xml:space="preserve"> técnica</w:t>
      </w:r>
      <w:r>
        <w:rPr>
          <w:rFonts w:ascii="Century Gothic" w:hAnsi="Century Gothic"/>
          <w:sz w:val="22"/>
          <w:szCs w:val="22"/>
        </w:rPr>
        <w:t>s</w:t>
      </w:r>
      <w:r w:rsidRPr="00371360">
        <w:rPr>
          <w:rFonts w:ascii="Century Gothic" w:hAnsi="Century Gothic"/>
          <w:sz w:val="22"/>
          <w:szCs w:val="22"/>
        </w:rPr>
        <w:t xml:space="preserve"> para la elaboración de </w:t>
      </w:r>
      <w:r>
        <w:rPr>
          <w:rFonts w:ascii="Century Gothic" w:hAnsi="Century Gothic"/>
          <w:sz w:val="22"/>
          <w:szCs w:val="22"/>
        </w:rPr>
        <w:t>p</w:t>
      </w:r>
      <w:r w:rsidRPr="00371360">
        <w:rPr>
          <w:rFonts w:ascii="Century Gothic" w:hAnsi="Century Gothic"/>
          <w:sz w:val="22"/>
          <w:szCs w:val="22"/>
        </w:rPr>
        <w:t>olítica</w:t>
      </w:r>
      <w:r>
        <w:rPr>
          <w:rFonts w:ascii="Century Gothic" w:hAnsi="Century Gothic"/>
          <w:sz w:val="22"/>
          <w:szCs w:val="22"/>
        </w:rPr>
        <w:t>s</w:t>
      </w:r>
      <w:r w:rsidRPr="0037136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n</w:t>
      </w:r>
      <w:r w:rsidRPr="00371360">
        <w:rPr>
          <w:rFonts w:ascii="Century Gothic" w:hAnsi="Century Gothic"/>
          <w:sz w:val="22"/>
          <w:szCs w:val="22"/>
        </w:rPr>
        <w:t>acional</w:t>
      </w:r>
      <w:r>
        <w:rPr>
          <w:rFonts w:ascii="Century Gothic" w:hAnsi="Century Gothic"/>
          <w:sz w:val="22"/>
          <w:szCs w:val="22"/>
        </w:rPr>
        <w:t>es</w:t>
      </w:r>
      <w:r w:rsidRPr="00371360">
        <w:rPr>
          <w:rFonts w:ascii="Century Gothic" w:hAnsi="Century Gothic"/>
          <w:sz w:val="22"/>
          <w:szCs w:val="22"/>
        </w:rPr>
        <w:t xml:space="preserve"> de </w:t>
      </w:r>
      <w:r>
        <w:rPr>
          <w:rFonts w:ascii="Century Gothic" w:hAnsi="Century Gothic"/>
          <w:sz w:val="22"/>
          <w:szCs w:val="22"/>
        </w:rPr>
        <w:t>n</w:t>
      </w:r>
      <w:r w:rsidRPr="00371360">
        <w:rPr>
          <w:rFonts w:ascii="Century Gothic" w:hAnsi="Century Gothic"/>
          <w:sz w:val="22"/>
          <w:szCs w:val="22"/>
        </w:rPr>
        <w:t xml:space="preserve">iñez y </w:t>
      </w:r>
      <w:r>
        <w:rPr>
          <w:rFonts w:ascii="Century Gothic" w:hAnsi="Century Gothic"/>
          <w:sz w:val="22"/>
          <w:szCs w:val="22"/>
        </w:rPr>
        <w:t>a</w:t>
      </w:r>
      <w:r w:rsidRPr="00371360">
        <w:rPr>
          <w:rFonts w:ascii="Century Gothic" w:hAnsi="Century Gothic"/>
          <w:sz w:val="22"/>
          <w:szCs w:val="22"/>
        </w:rPr>
        <w:t xml:space="preserve">dolescencia. </w:t>
      </w:r>
      <w:r>
        <w:rPr>
          <w:rFonts w:ascii="Century Gothic" w:hAnsi="Century Gothic"/>
          <w:sz w:val="22"/>
          <w:szCs w:val="22"/>
        </w:rPr>
        <w:t>Fue i</w:t>
      </w:r>
      <w:r w:rsidRPr="00371360">
        <w:rPr>
          <w:rFonts w:ascii="Century Gothic" w:hAnsi="Century Gothic"/>
          <w:sz w:val="22"/>
          <w:szCs w:val="22"/>
        </w:rPr>
        <w:t>ntegrante del Comité Técnico Asesor del Consejo Nacional de Niñez y Adolescencia.</w:t>
      </w:r>
      <w:r>
        <w:rPr>
          <w:rFonts w:ascii="Century Gothic" w:hAnsi="Century Gothic"/>
          <w:sz w:val="22"/>
          <w:szCs w:val="22"/>
        </w:rPr>
        <w:t xml:space="preserve"> Ha sido contraparte en investigaciones </w:t>
      </w:r>
      <w:r w:rsidRPr="00371360">
        <w:rPr>
          <w:rFonts w:ascii="Century Gothic" w:hAnsi="Century Gothic"/>
          <w:sz w:val="22"/>
          <w:szCs w:val="22"/>
        </w:rPr>
        <w:t xml:space="preserve">auspiciadas por UNESCO, UNICEF y UNIPRIN, </w:t>
      </w:r>
      <w:r w:rsidR="00BC1475">
        <w:rPr>
          <w:rFonts w:ascii="Century Gothic" w:hAnsi="Century Gothic"/>
          <w:sz w:val="22"/>
          <w:szCs w:val="22"/>
        </w:rPr>
        <w:t xml:space="preserve">PANI, </w:t>
      </w:r>
      <w:r w:rsidR="00BC1475" w:rsidRPr="00BC1475">
        <w:rPr>
          <w:rFonts w:ascii="Century Gothic" w:hAnsi="Century Gothic"/>
          <w:sz w:val="22"/>
          <w:szCs w:val="22"/>
        </w:rPr>
        <w:t>SAVE THE CHI</w:t>
      </w:r>
      <w:r w:rsidR="00BC1475">
        <w:rPr>
          <w:rFonts w:ascii="Century Gothic" w:hAnsi="Century Gothic"/>
          <w:sz w:val="22"/>
          <w:szCs w:val="22"/>
        </w:rPr>
        <w:t>L</w:t>
      </w:r>
      <w:r w:rsidR="00BC1475" w:rsidRPr="00BC1475">
        <w:rPr>
          <w:rFonts w:ascii="Century Gothic" w:hAnsi="Century Gothic"/>
          <w:sz w:val="22"/>
          <w:szCs w:val="22"/>
        </w:rPr>
        <w:t>DREN</w:t>
      </w:r>
      <w:r w:rsidR="00BC1475">
        <w:rPr>
          <w:rFonts w:ascii="Century Gothic" w:hAnsi="Century Gothic"/>
          <w:sz w:val="22"/>
          <w:szCs w:val="22"/>
        </w:rPr>
        <w:t xml:space="preserve"> y </w:t>
      </w:r>
      <w:r w:rsidR="00BC1475" w:rsidRPr="00BC1475">
        <w:rPr>
          <w:rFonts w:ascii="Century Gothic" w:hAnsi="Century Gothic"/>
          <w:sz w:val="22"/>
          <w:szCs w:val="22"/>
        </w:rPr>
        <w:t>CECC</w:t>
      </w:r>
      <w:r w:rsidR="00BC1475">
        <w:rPr>
          <w:rFonts w:ascii="Century Gothic" w:hAnsi="Century Gothic"/>
          <w:sz w:val="22"/>
          <w:szCs w:val="22"/>
        </w:rPr>
        <w:t>,</w:t>
      </w:r>
      <w:r w:rsidR="00BC1475" w:rsidRPr="00BC1475">
        <w:rPr>
          <w:rFonts w:ascii="Century Gothic" w:hAnsi="Century Gothic"/>
          <w:sz w:val="22"/>
          <w:szCs w:val="22"/>
        </w:rPr>
        <w:t xml:space="preserve"> </w:t>
      </w:r>
      <w:r w:rsidRPr="00371360">
        <w:rPr>
          <w:rFonts w:ascii="Century Gothic" w:hAnsi="Century Gothic"/>
          <w:sz w:val="22"/>
          <w:szCs w:val="22"/>
        </w:rPr>
        <w:t xml:space="preserve">relacionadas con los factores que favorecen la calidad de la educación, de la atención a la niñez y los valores, </w:t>
      </w:r>
      <w:r w:rsidR="00BC1475">
        <w:rPr>
          <w:rFonts w:ascii="Century Gothic" w:hAnsi="Century Gothic"/>
          <w:sz w:val="22"/>
          <w:szCs w:val="22"/>
        </w:rPr>
        <w:t xml:space="preserve">derechos de las personas menores de edad, </w:t>
      </w:r>
      <w:r w:rsidRPr="00371360">
        <w:rPr>
          <w:rFonts w:ascii="Century Gothic" w:hAnsi="Century Gothic"/>
          <w:sz w:val="22"/>
          <w:szCs w:val="22"/>
        </w:rPr>
        <w:t>entre otros.</w:t>
      </w:r>
    </w:p>
    <w:p w14:paraId="7DBCBD49" w14:textId="4CB697D9" w:rsidR="002401EF" w:rsidRDefault="002401EF" w:rsidP="005D3D5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267FDEA1" w14:textId="77777777" w:rsidR="002401EF" w:rsidRPr="00902159" w:rsidRDefault="002401EF" w:rsidP="002401EF">
      <w:pPr>
        <w:jc w:val="both"/>
        <w:rPr>
          <w:rFonts w:ascii="Times New Roman" w:eastAsia="Times New Roman" w:hAnsi="Times New Roman" w:cs="Times New Roman"/>
          <w:b/>
          <w:bCs/>
          <w:lang w:eastAsia="es-CR"/>
        </w:rPr>
      </w:pPr>
      <w:bookmarkStart w:id="0" w:name="_Hlk103091464"/>
      <w:r w:rsidRPr="00902159">
        <w:rPr>
          <w:rFonts w:ascii="Times New Roman" w:eastAsia="Times New Roman" w:hAnsi="Times New Roman" w:cs="Times New Roman"/>
          <w:b/>
          <w:bCs/>
          <w:lang w:eastAsia="es-CR"/>
        </w:rPr>
        <w:t>Reseña de su producción intelectual</w:t>
      </w:r>
    </w:p>
    <w:p w14:paraId="128C9E15" w14:textId="7E29DCE0" w:rsidR="002401EF" w:rsidRDefault="002401EF" w:rsidP="002401EF">
      <w:pPr>
        <w:rPr>
          <w:rFonts w:ascii="Times New Roman" w:eastAsia="Times New Roman" w:hAnsi="Times New Roman" w:cs="Times New Roman"/>
          <w:lang w:eastAsia="es-CR"/>
        </w:rPr>
      </w:pPr>
      <w:proofErr w:type="spellStart"/>
      <w:r w:rsidRPr="00286A91">
        <w:rPr>
          <w:rFonts w:ascii="Times New Roman" w:eastAsia="Times New Roman" w:hAnsi="Times New Roman" w:cs="Times New Roman"/>
          <w:lang w:eastAsia="es-CR"/>
        </w:rPr>
        <w:t>Researchgate</w:t>
      </w:r>
      <w:proofErr w:type="spellEnd"/>
    </w:p>
    <w:p w14:paraId="0F080A1C" w14:textId="77777777" w:rsidR="002401EF" w:rsidRDefault="002401EF" w:rsidP="002401EF">
      <w:pPr>
        <w:rPr>
          <w:rFonts w:ascii="Lato" w:eastAsia="Times New Roman" w:hAnsi="Lato" w:cs="Times New Roman"/>
          <w:lang w:eastAsia="es-CR"/>
        </w:rPr>
      </w:pPr>
    </w:p>
    <w:p w14:paraId="42789728" w14:textId="7C59857A" w:rsidR="002401EF" w:rsidRDefault="002401EF" w:rsidP="002401EF">
      <w:pPr>
        <w:rPr>
          <w:rFonts w:ascii="Lato" w:eastAsia="Times New Roman" w:hAnsi="Lato" w:cs="Times New Roman"/>
          <w:lang w:eastAsia="es-CR"/>
        </w:rPr>
      </w:pPr>
      <w:proofErr w:type="spellStart"/>
      <w:r w:rsidRPr="00286A91">
        <w:rPr>
          <w:rFonts w:ascii="Lato" w:eastAsia="Times New Roman" w:hAnsi="Lato" w:cs="Times New Roman"/>
          <w:lang w:eastAsia="es-CR"/>
        </w:rPr>
        <w:t>Orcid</w:t>
      </w:r>
      <w:proofErr w:type="spellEnd"/>
      <w:r w:rsidRPr="00286A91">
        <w:rPr>
          <w:rFonts w:ascii="Lato" w:eastAsia="Times New Roman" w:hAnsi="Lato" w:cs="Times New Roman"/>
          <w:lang w:eastAsia="es-CR"/>
        </w:rPr>
        <w:t>:</w:t>
      </w:r>
    </w:p>
    <w:p w14:paraId="0FFE8C1D" w14:textId="77777777" w:rsidR="00580456" w:rsidRPr="00580456" w:rsidRDefault="00580456" w:rsidP="00580456">
      <w:pPr>
        <w:rPr>
          <w:rFonts w:ascii="Times New Roman" w:eastAsia="Times New Roman" w:hAnsi="Times New Roman" w:cs="Times New Roman"/>
          <w:lang w:eastAsia="es-CR"/>
        </w:rPr>
      </w:pPr>
      <w:hyperlink r:id="rId6" w:history="1">
        <w:r w:rsidRPr="00580456">
          <w:rPr>
            <w:rFonts w:ascii="Times New Roman" w:eastAsia="Times New Roman" w:hAnsi="Times New Roman" w:cs="Times New Roman"/>
            <w:lang w:eastAsia="es-CR"/>
          </w:rPr>
          <w:t>http://orcid.org/0000-0001-7428-0285</w:t>
        </w:r>
      </w:hyperlink>
    </w:p>
    <w:p w14:paraId="20663B94" w14:textId="77777777" w:rsidR="002401EF" w:rsidRDefault="002401EF" w:rsidP="002401EF">
      <w:pPr>
        <w:rPr>
          <w:rFonts w:ascii="Times New Roman" w:eastAsia="Times New Roman" w:hAnsi="Times New Roman" w:cs="Times New Roman"/>
          <w:lang w:eastAsia="es-CR"/>
        </w:rPr>
      </w:pPr>
    </w:p>
    <w:p w14:paraId="0D086BD2" w14:textId="77777777" w:rsidR="002401EF" w:rsidRDefault="002401EF" w:rsidP="002401EF">
      <w:pPr>
        <w:rPr>
          <w:rFonts w:ascii="Times New Roman" w:eastAsia="Times New Roman" w:hAnsi="Times New Roman" w:cs="Times New Roman"/>
          <w:lang w:eastAsia="es-CR"/>
        </w:rPr>
      </w:pPr>
      <w:r w:rsidRPr="00286A91">
        <w:rPr>
          <w:rFonts w:ascii="Times New Roman" w:eastAsia="Times New Roman" w:hAnsi="Times New Roman" w:cs="Times New Roman"/>
          <w:lang w:eastAsia="es-CR"/>
        </w:rPr>
        <w:t>Google académico:</w:t>
      </w:r>
    </w:p>
    <w:p w14:paraId="4E138B51" w14:textId="7DA42C6F" w:rsidR="002401EF" w:rsidRDefault="00580456" w:rsidP="002401EF">
      <w:pPr>
        <w:jc w:val="both"/>
        <w:rPr>
          <w:rFonts w:ascii="Times New Roman" w:eastAsia="Times New Roman" w:hAnsi="Times New Roman" w:cs="Times New Roman"/>
          <w:lang w:eastAsia="es-CR"/>
        </w:rPr>
      </w:pPr>
      <w:hyperlink r:id="rId7" w:history="1">
        <w:r w:rsidRPr="005202F5">
          <w:rPr>
            <w:rStyle w:val="Hipervnculo"/>
            <w:rFonts w:ascii="Times New Roman" w:eastAsia="Times New Roman" w:hAnsi="Times New Roman" w:cs="Times New Roman"/>
            <w:lang w:eastAsia="es-CR"/>
          </w:rPr>
          <w:t>https://scholar.google.es/citations?user=rUZ1YCUAAAAJ&amp;hl=es&amp;oi=ao</w:t>
        </w:r>
      </w:hyperlink>
    </w:p>
    <w:p w14:paraId="021F870F" w14:textId="77777777" w:rsidR="00580456" w:rsidRDefault="00580456" w:rsidP="002401EF">
      <w:pPr>
        <w:jc w:val="both"/>
        <w:rPr>
          <w:rFonts w:ascii="Times New Roman" w:eastAsia="Times New Roman" w:hAnsi="Times New Roman" w:cs="Times New Roman"/>
          <w:lang w:eastAsia="es-CR"/>
        </w:rPr>
      </w:pPr>
    </w:p>
    <w:p w14:paraId="5ED4876D" w14:textId="77777777" w:rsidR="002401EF" w:rsidRDefault="002401EF" w:rsidP="002401EF">
      <w:pPr>
        <w:rPr>
          <w:rFonts w:ascii="Times New Roman" w:hAnsi="Times New Roman" w:cs="Times New Roman"/>
          <w:b/>
          <w:bCs/>
        </w:rPr>
      </w:pPr>
      <w:bookmarkStart w:id="1" w:name="_Hlk101552854"/>
      <w:r w:rsidRPr="00902159">
        <w:rPr>
          <w:rFonts w:ascii="Times New Roman" w:hAnsi="Times New Roman" w:cs="Times New Roman"/>
          <w:b/>
          <w:bCs/>
        </w:rPr>
        <w:t>Valoraciones con respecto a la visión del mérito académico en el ejercicio de las tareas de la Comisión de Carrera Académica</w:t>
      </w:r>
    </w:p>
    <w:bookmarkEnd w:id="1"/>
    <w:p w14:paraId="1360CBE8" w14:textId="7E084EBC" w:rsidR="00580456" w:rsidRDefault="00580456" w:rsidP="002401EF">
      <w:pPr>
        <w:rPr>
          <w:rFonts w:ascii="Times New Roman" w:hAnsi="Times New Roman" w:cs="Times New Roman"/>
          <w:b/>
          <w:bCs/>
        </w:rPr>
      </w:pPr>
    </w:p>
    <w:p w14:paraId="1FC1753D" w14:textId="4B095FD3" w:rsidR="003F65CF" w:rsidRDefault="003F65CF" w:rsidP="002401EF">
      <w:hyperlink r:id="rId8" w:tgtFrame="_blank" w:history="1">
        <w:r>
          <w:rPr>
            <w:rStyle w:val="Hipervnculo"/>
            <w:rFonts w:ascii="Roboto" w:hAnsi="Roboto"/>
            <w:sz w:val="23"/>
            <w:szCs w:val="23"/>
            <w:u w:val="none"/>
            <w:shd w:val="clear" w:color="auto" w:fill="F9F9F9"/>
          </w:rPr>
          <w:t>https://youtu.be/zDI-Igh8yII</w:t>
        </w:r>
      </w:hyperlink>
    </w:p>
    <w:p w14:paraId="47936EA3" w14:textId="77777777" w:rsidR="003F65CF" w:rsidRDefault="003F65CF" w:rsidP="002401EF">
      <w:pPr>
        <w:rPr>
          <w:rFonts w:ascii="Times New Roman" w:hAnsi="Times New Roman" w:cs="Times New Roman"/>
          <w:b/>
          <w:bCs/>
        </w:rPr>
      </w:pPr>
    </w:p>
    <w:p w14:paraId="13EC4344" w14:textId="385E7B32" w:rsidR="002401EF" w:rsidRDefault="002401EF" w:rsidP="003F65CF">
      <w:pPr>
        <w:rPr>
          <w:rFonts w:ascii="Times New Roman" w:hAnsi="Times New Roman" w:cs="Times New Roman"/>
          <w:b/>
          <w:bCs/>
        </w:rPr>
      </w:pPr>
      <w:r w:rsidRPr="00925ABC">
        <w:rPr>
          <w:rFonts w:ascii="Times New Roman" w:hAnsi="Times New Roman" w:cs="Times New Roman"/>
          <w:b/>
          <w:bCs/>
        </w:rPr>
        <w:t>Correo electrónic</w:t>
      </w:r>
      <w:bookmarkEnd w:id="0"/>
      <w:r w:rsidR="003F65CF">
        <w:rPr>
          <w:rFonts w:ascii="Times New Roman" w:hAnsi="Times New Roman" w:cs="Times New Roman"/>
          <w:b/>
          <w:bCs/>
        </w:rPr>
        <w:t>o</w:t>
      </w:r>
    </w:p>
    <w:p w14:paraId="1BA909A1" w14:textId="663EEF7C" w:rsidR="003F65CF" w:rsidRPr="003F65CF" w:rsidRDefault="003F65CF" w:rsidP="003F65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marianella.castro.perez@una.cr</w:t>
      </w:r>
    </w:p>
    <w:p w14:paraId="63D28EAD" w14:textId="4E392F68" w:rsidR="00371360" w:rsidRDefault="00371360" w:rsidP="005D3D5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sectPr w:rsidR="003713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428F5"/>
    <w:multiLevelType w:val="hybridMultilevel"/>
    <w:tmpl w:val="1108E48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459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AD"/>
    <w:rsid w:val="00137D59"/>
    <w:rsid w:val="00166103"/>
    <w:rsid w:val="002401EF"/>
    <w:rsid w:val="00346C83"/>
    <w:rsid w:val="00371360"/>
    <w:rsid w:val="00377DF3"/>
    <w:rsid w:val="003F65CF"/>
    <w:rsid w:val="004A01AF"/>
    <w:rsid w:val="00580456"/>
    <w:rsid w:val="00590590"/>
    <w:rsid w:val="005D3D58"/>
    <w:rsid w:val="005D57CD"/>
    <w:rsid w:val="007C5A70"/>
    <w:rsid w:val="008A6BC0"/>
    <w:rsid w:val="008A7604"/>
    <w:rsid w:val="008F785C"/>
    <w:rsid w:val="00BC1475"/>
    <w:rsid w:val="00CA70AD"/>
    <w:rsid w:val="00E45FA8"/>
    <w:rsid w:val="00F4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2B67"/>
  <w15:chartTrackingRefBased/>
  <w15:docId w15:val="{9F077341-A01F-1B44-A099-0072E2BE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401E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1360"/>
    <w:pPr>
      <w:spacing w:after="5" w:line="282" w:lineRule="auto"/>
      <w:ind w:left="720" w:right="8" w:hanging="10"/>
      <w:contextualSpacing/>
      <w:jc w:val="both"/>
    </w:pPr>
    <w:rPr>
      <w:rFonts w:ascii="Century Gothic" w:eastAsia="Century Gothic" w:hAnsi="Century Gothic" w:cs="Century Gothic"/>
      <w:color w:val="000000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377DF3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401EF"/>
    <w:rPr>
      <w:rFonts w:ascii="Times New Roman" w:eastAsia="Times New Roman" w:hAnsi="Times New Roman" w:cs="Times New Roman"/>
      <w:b/>
      <w:bCs/>
      <w:sz w:val="27"/>
      <w:szCs w:val="27"/>
      <w:lang w:eastAsia="es-CR"/>
    </w:rPr>
  </w:style>
  <w:style w:type="character" w:customStyle="1" w:styleId="go">
    <w:name w:val="go"/>
    <w:basedOn w:val="Fuentedeprrafopredeter"/>
    <w:rsid w:val="002401EF"/>
  </w:style>
  <w:style w:type="character" w:styleId="Mencinsinresolver">
    <w:name w:val="Unresolved Mention"/>
    <w:basedOn w:val="Fuentedeprrafopredeter"/>
    <w:uiPriority w:val="99"/>
    <w:semiHidden/>
    <w:unhideWhenUsed/>
    <w:rsid w:val="00580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DI-Igh8y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es/citations?user=rUZ1YCUAAAAJ&amp;hl=es&amp;oi=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cid.org/0000-0001-7428-0285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MARIANELLA CASTRO PEREZ</dc:creator>
  <cp:keywords/>
  <dc:description/>
  <cp:lastModifiedBy>LUIS SALAS  OCAMPO</cp:lastModifiedBy>
  <cp:revision>2</cp:revision>
  <dcterms:created xsi:type="dcterms:W3CDTF">2022-05-11T01:21:00Z</dcterms:created>
  <dcterms:modified xsi:type="dcterms:W3CDTF">2022-05-11T01:21:00Z</dcterms:modified>
</cp:coreProperties>
</file>